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63" w:rsidRPr="00DC6D02" w:rsidRDefault="00B26B63" w:rsidP="00B26B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05pt;width:841.45pt;height:598.55pt;z-index:-251656192">
            <v:imagedata r:id="rId4" o:title="1613715570_174-p-novogodnii-fon-dlya-prezentatsii-225" blacklevel="13107f"/>
          </v:shape>
        </w:pic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Анонс МАУК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СДК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Гротеск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>»</w:t>
      </w:r>
    </w:p>
    <w:p w:rsidR="00B26B63" w:rsidRDefault="00B26B63" w:rsidP="00B26B63">
      <w:pPr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с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п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Верхнеказымский на 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декабрь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 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 xml:space="preserve">2023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.</w:t>
      </w:r>
    </w:p>
    <w:tbl>
      <w:tblPr>
        <w:tblW w:w="0" w:type="auto"/>
        <w:jc w:val="center"/>
        <w:tblInd w:w="-2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1984"/>
        <w:gridCol w:w="4820"/>
        <w:gridCol w:w="3685"/>
        <w:gridCol w:w="3053"/>
      </w:tblGrid>
      <w:tr w:rsidR="00B26B63" w:rsidRPr="008859A8" w:rsidTr="00B26B63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26B63" w:rsidRPr="008859A8" w:rsidTr="00B26B63">
        <w:trPr>
          <w:trHeight w:val="550"/>
          <w:jc w:val="center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8859A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</w:tc>
      </w:tr>
      <w:tr w:rsidR="00B26B63" w:rsidRPr="008859A8" w:rsidTr="00B26B63">
        <w:trPr>
          <w:trHeight w:val="5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02.12.23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05.12.23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08.12.23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12.12.23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15.12.23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5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19.12.23</w:t>
            </w:r>
          </w:p>
          <w:p w:rsidR="00B26B63" w:rsidRPr="008859A8" w:rsidRDefault="00B26B63" w:rsidP="00885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50"/>
          <w:jc w:val="center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8859A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</w:tc>
      </w:tr>
      <w:tr w:rsidR="00B26B63" w:rsidRPr="008859A8" w:rsidTr="00B26B63">
        <w:trPr>
          <w:trHeight w:val="54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05.12.23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Сюжетно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ролевая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Не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обижай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08.12.23</w:t>
            </w:r>
          </w:p>
          <w:p w:rsidR="00B26B63" w:rsidRPr="008859A8" w:rsidRDefault="00B26B63" w:rsidP="008859A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Новогодний </w:t>
            </w: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квиз</w:t>
            </w:r>
            <w:proofErr w:type="spellEnd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"Гирлянда, ёлка, оливье"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(Пушкинская карта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12.12.23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Интеллектуальная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Конституция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–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основной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государства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4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8859A8" w:rsidP="00CB21E6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-805493</wp:posOffset>
                  </wp:positionH>
                  <wp:positionV relativeFrom="paragraph">
                    <wp:posOffset>-60941</wp:posOffset>
                  </wp:positionV>
                  <wp:extent cx="10667147" cy="7601803"/>
                  <wp:effectExtent l="19050" t="0" r="853" b="0"/>
                  <wp:wrapNone/>
                  <wp:docPr id="4" name="Рисунок 4" descr="1613715570_174-p-novogodnii-fon-dlya-prezentatsii-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13715570_174-p-novogodnii-fon-dlya-prezentatsii-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7147" cy="760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B63" w:rsidRPr="008859A8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27.12.23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84" w:rsidRDefault="00B26B63" w:rsidP="00CB2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Новогодний </w:t>
            </w: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квиз</w:t>
            </w:r>
            <w:proofErr w:type="spellEnd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"Гирлянда, ёлка, оливье"</w:t>
            </w:r>
          </w:p>
          <w:p w:rsidR="00B26B63" w:rsidRPr="008859A8" w:rsidRDefault="00CE4184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(Пушкинская карта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B26B63" w:rsidRPr="008859A8" w:rsidTr="00B26B63">
        <w:trPr>
          <w:jc w:val="center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8859A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8859A8" w:rsidRPr="008859A8" w:rsidRDefault="008859A8" w:rsidP="008859A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B26B63" w:rsidRPr="008859A8" w:rsidTr="00B26B63">
        <w:trPr>
          <w:trHeight w:val="56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02.12.23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6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15.12.23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6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19.12.23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8859A8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56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29.12.23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Интерактивный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концерт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Восток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–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дело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тонкое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498"/>
          <w:jc w:val="center"/>
        </w:trPr>
        <w:tc>
          <w:tcPr>
            <w:tcW w:w="1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8859A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</w:tc>
      </w:tr>
      <w:tr w:rsidR="00B26B63" w:rsidRPr="008859A8" w:rsidTr="00B26B63">
        <w:trPr>
          <w:trHeight w:val="27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01.12.23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Развлекательная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волонтер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pStyle w:val="Default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859A8">
              <w:rPr>
                <w:b/>
                <w:sz w:val="28"/>
                <w:szCs w:val="28"/>
              </w:rPr>
              <w:t>Методический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b/>
                <w:sz w:val="28"/>
                <w:szCs w:val="28"/>
              </w:rPr>
              <w:t>кабинет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B26B63" w:rsidRPr="008859A8" w:rsidRDefault="00B26B63" w:rsidP="00CB21E6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B26B63" w:rsidRPr="008859A8" w:rsidTr="00B26B63">
        <w:trPr>
          <w:trHeight w:val="27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02.12.23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добра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Доступная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Международному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инвалида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pStyle w:val="Default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859A8">
              <w:rPr>
                <w:b/>
                <w:sz w:val="28"/>
                <w:szCs w:val="28"/>
              </w:rPr>
              <w:t>Методический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b/>
                <w:sz w:val="28"/>
                <w:szCs w:val="28"/>
              </w:rPr>
              <w:t>кабинет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B26B63" w:rsidRPr="008859A8" w:rsidRDefault="00B26B63" w:rsidP="00CB21E6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B26B63" w:rsidRPr="008859A8" w:rsidTr="00B26B63">
        <w:trPr>
          <w:trHeight w:val="27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09.12.23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10.00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Фестиваль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творчества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народов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России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Вместе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мы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– 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Россия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27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22.12.23</w:t>
            </w:r>
          </w:p>
          <w:p w:rsidR="008859A8" w:rsidRPr="008859A8" w:rsidRDefault="008859A8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8859A8">
              <w:rPr>
                <w:rFonts w:eastAsia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Новогодний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концерт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Новогоднее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/>
                <w:b/>
                <w:sz w:val="28"/>
                <w:szCs w:val="28"/>
              </w:rPr>
              <w:t>настроение</w:t>
            </w:r>
            <w:r w:rsidRPr="008859A8">
              <w:rPr>
                <w:rFonts w:ascii="Jokerman" w:eastAsia="Calibri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27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27.12.23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Новогоднее</w:t>
            </w:r>
            <w:r w:rsidRPr="008859A8">
              <w:rPr>
                <w:rFonts w:ascii="Jokerman" w:eastAsia="Calibri" w:hAnsi="Jokerman" w:cs="Times New Ro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театрализованное</w:t>
            </w:r>
            <w:r w:rsidRPr="008859A8">
              <w:rPr>
                <w:rFonts w:ascii="Jokerman" w:eastAsia="Calibri" w:hAnsi="Jokerman" w:cs="Times New Ro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представление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Jokerman" w:eastAsia="Times New Roman" w:hAnsi="Jokerman" w:cs="Times New Roman"/>
                <w:b/>
                <w:sz w:val="28"/>
                <w:szCs w:val="28"/>
              </w:rPr>
              <w:t>«</w:t>
            </w:r>
            <w:r w:rsidRPr="00885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Заговор</w:t>
            </w:r>
            <w:r w:rsidRPr="008859A8">
              <w:rPr>
                <w:rFonts w:ascii="Jokerman" w:eastAsia="Times New Roman" w:hAnsi="Jokerman" w:cs="Times New Ro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снеговиков</w:t>
            </w:r>
            <w:r w:rsidRPr="008859A8">
              <w:rPr>
                <w:rFonts w:ascii="Jokerman" w:eastAsia="Times New Roman" w:hAnsi="Joker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B26B63" w:rsidRPr="008859A8" w:rsidTr="00B26B63">
        <w:trPr>
          <w:trHeight w:val="27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27.12.23</w:t>
            </w:r>
          </w:p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елки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,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два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 xml:space="preserve">, </w:t>
            </w:r>
            <w:r w:rsidRPr="008859A8">
              <w:rPr>
                <w:rFonts w:ascii="Times New Roman" w:hAnsi="Times New Roman"/>
                <w:b/>
                <w:sz w:val="28"/>
                <w:szCs w:val="28"/>
              </w:rPr>
              <w:t>три</w:t>
            </w:r>
            <w:r w:rsidRPr="008859A8">
              <w:rPr>
                <w:rFonts w:ascii="Joker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63" w:rsidRPr="008859A8" w:rsidRDefault="00B26B63" w:rsidP="00CB21E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859A8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8859A8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914FC1" w:rsidRDefault="00914FC1"/>
    <w:sectPr w:rsidR="00914FC1" w:rsidSect="00B26B6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B63"/>
    <w:rsid w:val="008859A8"/>
    <w:rsid w:val="00914FC1"/>
    <w:rsid w:val="00B26B63"/>
    <w:rsid w:val="00C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B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2023-11-21T07:08:00Z</dcterms:created>
  <dcterms:modified xsi:type="dcterms:W3CDTF">2023-11-21T07:23:00Z</dcterms:modified>
</cp:coreProperties>
</file>